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86" w:rsidRDefault="00B85286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Дошкільний навчальний заклад № 10 «Оленка»</w:t>
      </w:r>
    </w:p>
    <w:p w:rsidR="00B85286" w:rsidRDefault="00B85286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>Характеристика суб’єкта бюджетної сфери</w:t>
      </w:r>
    </w:p>
    <w:tbl>
      <w:tblPr>
        <w:tblpPr w:leftFromText="180" w:rightFromText="180" w:vertAnchor="page" w:horzAnchor="margin" w:tblpY="2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4114"/>
        <w:gridCol w:w="1322"/>
        <w:gridCol w:w="931"/>
        <w:gridCol w:w="931"/>
        <w:gridCol w:w="49"/>
        <w:gridCol w:w="819"/>
        <w:gridCol w:w="1106"/>
      </w:tblGrid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Назва показника</w:t>
            </w:r>
          </w:p>
        </w:tc>
        <w:tc>
          <w:tcPr>
            <w:tcW w:w="3056" w:type="dxa"/>
            <w:gridSpan w:val="4"/>
          </w:tcPr>
          <w:p w:rsidR="009B31E6" w:rsidRPr="00B74CB9" w:rsidRDefault="009B31E6" w:rsidP="00EF6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Одиниці вим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</w:p>
        </w:tc>
        <w:tc>
          <w:tcPr>
            <w:tcW w:w="1944" w:type="dxa"/>
            <w:gridSpan w:val="2"/>
          </w:tcPr>
          <w:p w:rsidR="009B31E6" w:rsidRPr="00B74CB9" w:rsidRDefault="009B31E6" w:rsidP="00EF6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Показники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суб’єкту </w:t>
            </w:r>
          </w:p>
        </w:tc>
        <w:tc>
          <w:tcPr>
            <w:tcW w:w="5000" w:type="dxa"/>
            <w:gridSpan w:val="6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Відділ освіти військово-цивільної адміністрації м. Авдіївка</w:t>
            </w:r>
          </w:p>
        </w:tc>
      </w:tr>
      <w:tr w:rsidR="009B31E6" w:rsidRPr="00B74CB9" w:rsidTr="00EF6056">
        <w:trPr>
          <w:trHeight w:val="570"/>
        </w:trPr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об’єкту </w:t>
            </w:r>
          </w:p>
        </w:tc>
        <w:tc>
          <w:tcPr>
            <w:tcW w:w="5000" w:type="dxa"/>
            <w:gridSpan w:val="6"/>
          </w:tcPr>
          <w:p w:rsidR="009B31E6" w:rsidRPr="00B74CB9" w:rsidRDefault="009B31E6" w:rsidP="00EF6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Дошкільний навчальний заклад комбінованого типу № 10 «Оленка»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  <w:tc>
          <w:tcPr>
            <w:tcW w:w="5000" w:type="dxa"/>
            <w:gridSpan w:val="6"/>
            <w:tcBorders>
              <w:right w:val="nil"/>
            </w:tcBorders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вул. Комунальна, 9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Рік забудови</w:t>
            </w:r>
          </w:p>
        </w:tc>
        <w:tc>
          <w:tcPr>
            <w:tcW w:w="5000" w:type="dxa"/>
            <w:gridSpan w:val="6"/>
            <w:tcBorders>
              <w:right w:val="nil"/>
            </w:tcBorders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Будівельний об’єм будівлі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7159,05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Площа основна будівлі (без врахування підвалів, горищ, 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ганків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1854,7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персоналу (що розміщується в будівлі)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середньорічна в будівлі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дітей (дитячі садки)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слухачів учбових закладів (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школи,ПТУ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, ВУЗ)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Теплозабезпечення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централізоване теплопостачання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газова котельна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твердопаливна котельна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Наявність індивідуального теплового пункту 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Забезпечення гарячою водою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теплової енергії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газу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електричної енергії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обліку  холодної води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гарячої води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власної їдальні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так, з приготуванням їжі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припливної вентиляції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673" w:type="dxa"/>
            <w:gridSpan w:val="5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наявності, функціонує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</w:tcPr>
          <w:p w:rsidR="009B31E6" w:rsidRPr="00414198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2013</w:t>
            </w:r>
          </w:p>
        </w:tc>
        <w:tc>
          <w:tcPr>
            <w:tcW w:w="80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880" w:type="dxa"/>
            <w:gridSpan w:val="2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14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70" w:type="dxa"/>
          </w:tcPr>
          <w:p w:rsidR="009B31E6" w:rsidRPr="007E01A1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діб на рік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</w:tcPr>
          <w:p w:rsidR="009B31E6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4198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80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880" w:type="dxa"/>
            <w:gridSpan w:val="2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114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70" w:type="dxa"/>
          </w:tcPr>
          <w:p w:rsidR="009B31E6" w:rsidRPr="007E01A1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годин на добу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</w:tcPr>
          <w:p w:rsidR="009B31E6" w:rsidRPr="00414198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80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80" w:type="dxa"/>
            <w:gridSpan w:val="2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14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70" w:type="dxa"/>
          </w:tcPr>
          <w:p w:rsidR="009B31E6" w:rsidRPr="007E01A1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Споживання теплової енергії (загальне)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872" w:type="dxa"/>
          </w:tcPr>
          <w:p w:rsidR="009B31E6" w:rsidRPr="002D49FB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4198">
              <w:rPr>
                <w:rFonts w:ascii="Times New Roman" w:hAnsi="Times New Roman" w:cs="Times New Roman"/>
                <w:sz w:val="26"/>
                <w:szCs w:val="26"/>
              </w:rPr>
              <w:t>377,42</w:t>
            </w:r>
          </w:p>
        </w:tc>
        <w:tc>
          <w:tcPr>
            <w:tcW w:w="80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9FB">
              <w:rPr>
                <w:rFonts w:ascii="Times New Roman" w:hAnsi="Times New Roman" w:cs="Times New Roman"/>
                <w:sz w:val="26"/>
                <w:szCs w:val="26"/>
              </w:rPr>
              <w:t>404,31</w:t>
            </w:r>
          </w:p>
        </w:tc>
        <w:tc>
          <w:tcPr>
            <w:tcW w:w="880" w:type="dxa"/>
            <w:gridSpan w:val="2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452,92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теплової енергії (тільки опалення)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872" w:type="dxa"/>
          </w:tcPr>
          <w:p w:rsidR="009B31E6" w:rsidRPr="002D49FB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4198">
              <w:rPr>
                <w:rFonts w:ascii="Times New Roman" w:hAnsi="Times New Roman" w:cs="Times New Roman"/>
                <w:sz w:val="26"/>
                <w:szCs w:val="26"/>
              </w:rPr>
              <w:t>377,42</w:t>
            </w:r>
          </w:p>
        </w:tc>
        <w:tc>
          <w:tcPr>
            <w:tcW w:w="80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9FB">
              <w:rPr>
                <w:rFonts w:ascii="Times New Roman" w:hAnsi="Times New Roman" w:cs="Times New Roman"/>
                <w:sz w:val="26"/>
                <w:szCs w:val="26"/>
              </w:rPr>
              <w:t>404,31</w:t>
            </w:r>
          </w:p>
        </w:tc>
        <w:tc>
          <w:tcPr>
            <w:tcW w:w="880" w:type="dxa"/>
            <w:gridSpan w:val="2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452,92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гарячої води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2" w:type="dxa"/>
          </w:tcPr>
          <w:p w:rsidR="009B31E6" w:rsidRPr="00414198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0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0" w:type="dxa"/>
            <w:gridSpan w:val="2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газу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2" w:type="dxa"/>
          </w:tcPr>
          <w:p w:rsidR="009B31E6" w:rsidRPr="00414198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0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0" w:type="dxa"/>
            <w:gridSpan w:val="2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Покази лічильника електричної 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енергії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кВт</w:t>
            </w:r>
          </w:p>
        </w:tc>
        <w:tc>
          <w:tcPr>
            <w:tcW w:w="872" w:type="dxa"/>
          </w:tcPr>
          <w:p w:rsidR="009B31E6" w:rsidRPr="002D49FB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4198">
              <w:rPr>
                <w:rFonts w:ascii="Times New Roman" w:hAnsi="Times New Roman" w:cs="Times New Roman"/>
                <w:sz w:val="26"/>
                <w:szCs w:val="26"/>
              </w:rPr>
              <w:t>38263</w:t>
            </w:r>
          </w:p>
        </w:tc>
        <w:tc>
          <w:tcPr>
            <w:tcW w:w="80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9FB">
              <w:rPr>
                <w:rFonts w:ascii="Times New Roman" w:hAnsi="Times New Roman" w:cs="Times New Roman"/>
                <w:sz w:val="26"/>
                <w:szCs w:val="26"/>
              </w:rPr>
              <w:t>26812</w:t>
            </w:r>
          </w:p>
        </w:tc>
        <w:tc>
          <w:tcPr>
            <w:tcW w:w="880" w:type="dxa"/>
            <w:gridSpan w:val="2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9FB"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  <w:tc>
          <w:tcPr>
            <w:tcW w:w="1114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6362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холодної води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2" w:type="dxa"/>
          </w:tcPr>
          <w:p w:rsidR="009B31E6" w:rsidRPr="002D49FB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4198"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80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9FB">
              <w:rPr>
                <w:rFonts w:ascii="Times New Roman" w:hAnsi="Times New Roman" w:cs="Times New Roman"/>
                <w:sz w:val="26"/>
                <w:szCs w:val="26"/>
              </w:rPr>
              <w:t>627</w:t>
            </w:r>
          </w:p>
        </w:tc>
        <w:tc>
          <w:tcPr>
            <w:tcW w:w="880" w:type="dxa"/>
            <w:gridSpan w:val="2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9FB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114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354,7</w:t>
            </w:r>
          </w:p>
        </w:tc>
      </w:tr>
      <w:tr w:rsidR="009B31E6" w:rsidRPr="00B74CB9" w:rsidTr="00EF6056">
        <w:tc>
          <w:tcPr>
            <w:tcW w:w="585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70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Списано твердого палива (товарна накладна)</w:t>
            </w:r>
          </w:p>
        </w:tc>
        <w:tc>
          <w:tcPr>
            <w:tcW w:w="132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  <w:proofErr w:type="spellEnd"/>
          </w:p>
        </w:tc>
        <w:tc>
          <w:tcPr>
            <w:tcW w:w="872" w:type="dxa"/>
          </w:tcPr>
          <w:p w:rsidR="009B31E6" w:rsidRPr="00414198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07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0" w:type="dxa"/>
            <w:gridSpan w:val="2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</w:tcPr>
          <w:p w:rsidR="009B31E6" w:rsidRPr="00B74CB9" w:rsidRDefault="009B31E6" w:rsidP="00E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B31E6" w:rsidRPr="00B74CB9" w:rsidRDefault="009B31E6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B31E6" w:rsidRPr="00B74CB9" w:rsidSect="005E1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B8"/>
    <w:rsid w:val="0000691A"/>
    <w:rsid w:val="00011011"/>
    <w:rsid w:val="00020614"/>
    <w:rsid w:val="0003543E"/>
    <w:rsid w:val="0004402E"/>
    <w:rsid w:val="0004417F"/>
    <w:rsid w:val="000512EF"/>
    <w:rsid w:val="000519F6"/>
    <w:rsid w:val="000709B3"/>
    <w:rsid w:val="0008607A"/>
    <w:rsid w:val="000901ED"/>
    <w:rsid w:val="000A2BB9"/>
    <w:rsid w:val="000C31F2"/>
    <w:rsid w:val="001118C2"/>
    <w:rsid w:val="00117180"/>
    <w:rsid w:val="00123ACE"/>
    <w:rsid w:val="00130614"/>
    <w:rsid w:val="0013092E"/>
    <w:rsid w:val="001348EC"/>
    <w:rsid w:val="00136E61"/>
    <w:rsid w:val="00155B7D"/>
    <w:rsid w:val="00163873"/>
    <w:rsid w:val="001A1455"/>
    <w:rsid w:val="001D0600"/>
    <w:rsid w:val="001E671D"/>
    <w:rsid w:val="001E7025"/>
    <w:rsid w:val="001F2195"/>
    <w:rsid w:val="00211A6B"/>
    <w:rsid w:val="00222BBE"/>
    <w:rsid w:val="00231DFB"/>
    <w:rsid w:val="0023490F"/>
    <w:rsid w:val="00275770"/>
    <w:rsid w:val="00287F7F"/>
    <w:rsid w:val="0029427F"/>
    <w:rsid w:val="002D49FB"/>
    <w:rsid w:val="002F06DF"/>
    <w:rsid w:val="002F7205"/>
    <w:rsid w:val="00317ADA"/>
    <w:rsid w:val="00317EB0"/>
    <w:rsid w:val="0033240D"/>
    <w:rsid w:val="00350C1A"/>
    <w:rsid w:val="00357795"/>
    <w:rsid w:val="00367ADF"/>
    <w:rsid w:val="003744F4"/>
    <w:rsid w:val="003825B8"/>
    <w:rsid w:val="0039398A"/>
    <w:rsid w:val="003B03E1"/>
    <w:rsid w:val="003B2DE7"/>
    <w:rsid w:val="003B45B8"/>
    <w:rsid w:val="003D2D17"/>
    <w:rsid w:val="003F5A7B"/>
    <w:rsid w:val="00414198"/>
    <w:rsid w:val="00417DDB"/>
    <w:rsid w:val="0047520A"/>
    <w:rsid w:val="004757F6"/>
    <w:rsid w:val="004A0E65"/>
    <w:rsid w:val="004A546D"/>
    <w:rsid w:val="004B0B59"/>
    <w:rsid w:val="004B1B0B"/>
    <w:rsid w:val="004C1C2E"/>
    <w:rsid w:val="004D0B87"/>
    <w:rsid w:val="004D7687"/>
    <w:rsid w:val="004F0AFC"/>
    <w:rsid w:val="004F20F7"/>
    <w:rsid w:val="004F5759"/>
    <w:rsid w:val="005304FB"/>
    <w:rsid w:val="00540FB9"/>
    <w:rsid w:val="00545656"/>
    <w:rsid w:val="00551F14"/>
    <w:rsid w:val="0055212A"/>
    <w:rsid w:val="00560BB2"/>
    <w:rsid w:val="00571E48"/>
    <w:rsid w:val="00582F95"/>
    <w:rsid w:val="005917FB"/>
    <w:rsid w:val="00592F48"/>
    <w:rsid w:val="005A24B8"/>
    <w:rsid w:val="005A5C17"/>
    <w:rsid w:val="005C32DD"/>
    <w:rsid w:val="005D244B"/>
    <w:rsid w:val="005D2CDF"/>
    <w:rsid w:val="005E0D5C"/>
    <w:rsid w:val="005E1284"/>
    <w:rsid w:val="006246B3"/>
    <w:rsid w:val="00626D2A"/>
    <w:rsid w:val="00627604"/>
    <w:rsid w:val="0063657C"/>
    <w:rsid w:val="0064364D"/>
    <w:rsid w:val="0065156F"/>
    <w:rsid w:val="00665429"/>
    <w:rsid w:val="0067192C"/>
    <w:rsid w:val="0067618C"/>
    <w:rsid w:val="006943F2"/>
    <w:rsid w:val="006A0BB0"/>
    <w:rsid w:val="006A16F7"/>
    <w:rsid w:val="006A19EC"/>
    <w:rsid w:val="006A704B"/>
    <w:rsid w:val="006A755C"/>
    <w:rsid w:val="006B1D50"/>
    <w:rsid w:val="006B34B3"/>
    <w:rsid w:val="006B3A90"/>
    <w:rsid w:val="006B47D2"/>
    <w:rsid w:val="006C596E"/>
    <w:rsid w:val="006D3A22"/>
    <w:rsid w:val="006D64E6"/>
    <w:rsid w:val="006D7EB6"/>
    <w:rsid w:val="00704B0F"/>
    <w:rsid w:val="00713C25"/>
    <w:rsid w:val="00721ED3"/>
    <w:rsid w:val="00726BBB"/>
    <w:rsid w:val="0078452F"/>
    <w:rsid w:val="007B290D"/>
    <w:rsid w:val="007B6BD4"/>
    <w:rsid w:val="007D54F1"/>
    <w:rsid w:val="007E01A1"/>
    <w:rsid w:val="007E6406"/>
    <w:rsid w:val="00813F44"/>
    <w:rsid w:val="0082640C"/>
    <w:rsid w:val="00853010"/>
    <w:rsid w:val="00861727"/>
    <w:rsid w:val="008715E2"/>
    <w:rsid w:val="008869F4"/>
    <w:rsid w:val="008A2913"/>
    <w:rsid w:val="008A366E"/>
    <w:rsid w:val="008B69D0"/>
    <w:rsid w:val="008C3C5D"/>
    <w:rsid w:val="008E37CD"/>
    <w:rsid w:val="009355A5"/>
    <w:rsid w:val="0095659A"/>
    <w:rsid w:val="009666FD"/>
    <w:rsid w:val="009A0494"/>
    <w:rsid w:val="009A7D48"/>
    <w:rsid w:val="009B31E6"/>
    <w:rsid w:val="009C4922"/>
    <w:rsid w:val="009D2DF8"/>
    <w:rsid w:val="009E72E3"/>
    <w:rsid w:val="009F05DB"/>
    <w:rsid w:val="009F4A0D"/>
    <w:rsid w:val="00A01C1E"/>
    <w:rsid w:val="00A0361F"/>
    <w:rsid w:val="00A2570B"/>
    <w:rsid w:val="00A257B6"/>
    <w:rsid w:val="00A41B72"/>
    <w:rsid w:val="00A532EA"/>
    <w:rsid w:val="00A57251"/>
    <w:rsid w:val="00A77A68"/>
    <w:rsid w:val="00A96A6A"/>
    <w:rsid w:val="00A97B3B"/>
    <w:rsid w:val="00AA3A65"/>
    <w:rsid w:val="00AC4BF8"/>
    <w:rsid w:val="00AD268E"/>
    <w:rsid w:val="00AE57E0"/>
    <w:rsid w:val="00AF118F"/>
    <w:rsid w:val="00B10DBD"/>
    <w:rsid w:val="00B12D75"/>
    <w:rsid w:val="00B30E79"/>
    <w:rsid w:val="00B44728"/>
    <w:rsid w:val="00B50196"/>
    <w:rsid w:val="00B74CB9"/>
    <w:rsid w:val="00B775E0"/>
    <w:rsid w:val="00B80FB2"/>
    <w:rsid w:val="00B85286"/>
    <w:rsid w:val="00B92CF2"/>
    <w:rsid w:val="00B961EB"/>
    <w:rsid w:val="00BA70C7"/>
    <w:rsid w:val="00BB0F6D"/>
    <w:rsid w:val="00BD4F02"/>
    <w:rsid w:val="00BD65D0"/>
    <w:rsid w:val="00BE6089"/>
    <w:rsid w:val="00BF0F03"/>
    <w:rsid w:val="00C06D39"/>
    <w:rsid w:val="00C10893"/>
    <w:rsid w:val="00C11ABE"/>
    <w:rsid w:val="00C339A4"/>
    <w:rsid w:val="00C35BCF"/>
    <w:rsid w:val="00C376EB"/>
    <w:rsid w:val="00C749D0"/>
    <w:rsid w:val="00C86615"/>
    <w:rsid w:val="00C86E61"/>
    <w:rsid w:val="00CA077A"/>
    <w:rsid w:val="00CB0938"/>
    <w:rsid w:val="00CB0EA3"/>
    <w:rsid w:val="00CB2E03"/>
    <w:rsid w:val="00CC5CB9"/>
    <w:rsid w:val="00CC7670"/>
    <w:rsid w:val="00CD3D92"/>
    <w:rsid w:val="00D00E66"/>
    <w:rsid w:val="00D13512"/>
    <w:rsid w:val="00D139B2"/>
    <w:rsid w:val="00D33AF0"/>
    <w:rsid w:val="00D57E2F"/>
    <w:rsid w:val="00D775B3"/>
    <w:rsid w:val="00DA5FB0"/>
    <w:rsid w:val="00DB4C42"/>
    <w:rsid w:val="00DB7C3D"/>
    <w:rsid w:val="00DF5410"/>
    <w:rsid w:val="00E102CB"/>
    <w:rsid w:val="00E12072"/>
    <w:rsid w:val="00E141AC"/>
    <w:rsid w:val="00E14E48"/>
    <w:rsid w:val="00E1682C"/>
    <w:rsid w:val="00E41B2D"/>
    <w:rsid w:val="00E64D60"/>
    <w:rsid w:val="00E70DD2"/>
    <w:rsid w:val="00E76AD9"/>
    <w:rsid w:val="00E915BA"/>
    <w:rsid w:val="00EB5DEC"/>
    <w:rsid w:val="00EC5F2A"/>
    <w:rsid w:val="00EF4B7A"/>
    <w:rsid w:val="00EF6CC2"/>
    <w:rsid w:val="00EF7975"/>
    <w:rsid w:val="00F42BFC"/>
    <w:rsid w:val="00F56214"/>
    <w:rsid w:val="00F63F65"/>
    <w:rsid w:val="00F72BC7"/>
    <w:rsid w:val="00F74661"/>
    <w:rsid w:val="00F87F9D"/>
    <w:rsid w:val="00FC137C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0977B"/>
  <w15:docId w15:val="{E1C2E3B2-E6EE-4FB8-A5E8-36E2A63C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8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5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GOROO</dc:creator>
  <cp:keywords/>
  <dc:description/>
  <cp:lastModifiedBy>VKV-3</cp:lastModifiedBy>
  <cp:revision>11</cp:revision>
  <dcterms:created xsi:type="dcterms:W3CDTF">2016-04-27T12:25:00Z</dcterms:created>
  <dcterms:modified xsi:type="dcterms:W3CDTF">2017-06-02T05:47:00Z</dcterms:modified>
</cp:coreProperties>
</file>